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B4" w:rsidRDefault="00307F50">
      <w:pPr>
        <w:pStyle w:val="2"/>
        <w:adjustRightInd w:val="0"/>
        <w:snapToGrid w:val="0"/>
        <w:spacing w:before="0" w:beforeAutospacing="0" w:after="0" w:line="240" w:lineRule="auto"/>
        <w:ind w:leftChars="0" w:left="0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</w:t>
      </w:r>
    </w:p>
    <w:p w:rsidR="008B7FB4" w:rsidRDefault="00307F50">
      <w:pPr>
        <w:pStyle w:val="2"/>
        <w:adjustRightInd w:val="0"/>
        <w:snapToGrid w:val="0"/>
        <w:spacing w:before="0" w:beforeAutospacing="0" w:after="0" w:line="240" w:lineRule="auto"/>
        <w:ind w:leftChars="0" w:left="0"/>
        <w:jc w:val="center"/>
        <w:rPr>
          <w:rFonts w:eastAsia="华文中宋"/>
          <w:b/>
          <w:bCs/>
          <w:spacing w:val="-11"/>
          <w:sz w:val="44"/>
          <w:szCs w:val="44"/>
        </w:rPr>
      </w:pPr>
      <w:r>
        <w:rPr>
          <w:rFonts w:eastAsia="华文中宋"/>
          <w:b/>
          <w:bCs/>
          <w:spacing w:val="-11"/>
          <w:sz w:val="44"/>
          <w:szCs w:val="44"/>
        </w:rPr>
        <w:t>2022</w:t>
      </w:r>
      <w:r>
        <w:rPr>
          <w:rFonts w:eastAsia="华文中宋"/>
          <w:b/>
          <w:bCs/>
          <w:spacing w:val="-11"/>
          <w:sz w:val="44"/>
          <w:szCs w:val="44"/>
        </w:rPr>
        <w:t>年</w:t>
      </w:r>
      <w:r>
        <w:rPr>
          <w:rFonts w:eastAsia="华文中宋"/>
          <w:b/>
          <w:bCs/>
          <w:spacing w:val="-11"/>
          <w:sz w:val="44"/>
          <w:szCs w:val="44"/>
        </w:rPr>
        <w:t>“</w:t>
      </w:r>
      <w:r>
        <w:rPr>
          <w:rFonts w:eastAsia="华文中宋"/>
          <w:b/>
          <w:bCs/>
          <w:spacing w:val="-11"/>
          <w:sz w:val="44"/>
          <w:szCs w:val="44"/>
        </w:rPr>
        <w:t>大国农匠</w:t>
      </w:r>
      <w:r>
        <w:rPr>
          <w:rFonts w:eastAsia="华文中宋"/>
          <w:b/>
          <w:bCs/>
          <w:spacing w:val="-11"/>
          <w:sz w:val="44"/>
          <w:szCs w:val="44"/>
        </w:rPr>
        <w:t>”</w:t>
      </w:r>
      <w:r>
        <w:rPr>
          <w:rFonts w:eastAsia="华文中宋"/>
          <w:b/>
          <w:bCs/>
          <w:spacing w:val="-11"/>
          <w:sz w:val="44"/>
          <w:szCs w:val="44"/>
        </w:rPr>
        <w:t>全国农民技能大赛</w:t>
      </w:r>
    </w:p>
    <w:p w:rsidR="008B7FB4" w:rsidRDefault="00307F50">
      <w:pPr>
        <w:pStyle w:val="2"/>
        <w:adjustRightInd w:val="0"/>
        <w:snapToGrid w:val="0"/>
        <w:spacing w:before="0" w:beforeAutospacing="0" w:after="0" w:line="240" w:lineRule="auto"/>
        <w:ind w:leftChars="0" w:left="0"/>
        <w:jc w:val="center"/>
        <w:rPr>
          <w:rFonts w:eastAsia="华文中宋"/>
          <w:b/>
          <w:bCs/>
          <w:spacing w:val="-11"/>
          <w:sz w:val="44"/>
          <w:szCs w:val="44"/>
        </w:rPr>
      </w:pPr>
      <w:r>
        <w:rPr>
          <w:rFonts w:eastAsia="华文中宋"/>
          <w:b/>
          <w:bCs/>
          <w:spacing w:val="-11"/>
          <w:sz w:val="44"/>
          <w:szCs w:val="44"/>
        </w:rPr>
        <w:t>获奖选手名单</w:t>
      </w:r>
    </w:p>
    <w:p w:rsidR="008B7FB4" w:rsidRDefault="008B7FB4">
      <w:pPr>
        <w:jc w:val="center"/>
        <w:rPr>
          <w:rFonts w:eastAsia="华文中宋"/>
          <w:b/>
          <w:bCs/>
          <w:sz w:val="36"/>
          <w:szCs w:val="36"/>
        </w:rPr>
      </w:pPr>
    </w:p>
    <w:p w:rsidR="008B7FB4" w:rsidRDefault="00307F50">
      <w:pPr>
        <w:adjustRightInd w:val="0"/>
        <w:snapToGrid w:val="0"/>
        <w:spacing w:line="360" w:lineRule="auto"/>
        <w:jc w:val="left"/>
        <w:rPr>
          <w:rFonts w:eastAsia="华文中宋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sz w:val="36"/>
          <w:szCs w:val="36"/>
        </w:rPr>
        <w:t xml:space="preserve">  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一、种养能手类</w:t>
      </w:r>
    </w:p>
    <w:p w:rsidR="008B7FB4" w:rsidRDefault="00307F50">
      <w:pPr>
        <w:adjustRightInd w:val="0"/>
        <w:snapToGrid w:val="0"/>
        <w:spacing w:line="360" w:lineRule="auto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（一）作物种植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一等奖（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8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徐淙祥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安徽省阜阳市太和县旧县镇张槐村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赵丽杰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内蒙古自治区赤峰市林西县新城子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镇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双兴村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雷应国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江西省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宜春市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丰城市秀市镇龙山村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薛丽娜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山东省泰安市岱岳区马庄镇薛家庄村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黄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磊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河南省驻马店市正阳县清源街道李通村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何林海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浙江省杭州市余杭区良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渚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街道新港村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岳建东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山东省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威海市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荣成市城西街道东岭后村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贾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强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江苏省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徐州市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邳州市土山镇街南村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二等奖（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12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余小龙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20"/>
          <w:sz w:val="32"/>
          <w:szCs w:val="32"/>
        </w:rPr>
        <w:t>湖南省湘西</w:t>
      </w:r>
      <w:r>
        <w:rPr>
          <w:rFonts w:ascii="仿宋_GB2312" w:eastAsia="仿宋_GB2312" w:hAnsi="Times New Roman" w:hint="eastAsia"/>
          <w:color w:val="000000"/>
          <w:spacing w:val="-20"/>
          <w:sz w:val="32"/>
          <w:szCs w:val="32"/>
        </w:rPr>
        <w:t>土家族苗族自治</w:t>
      </w:r>
      <w:r>
        <w:rPr>
          <w:rFonts w:ascii="仿宋_GB2312" w:eastAsia="仿宋_GB2312" w:hAnsi="Times New Roman" w:hint="eastAsia"/>
          <w:color w:val="000000"/>
          <w:spacing w:val="-20"/>
          <w:sz w:val="32"/>
          <w:szCs w:val="32"/>
        </w:rPr>
        <w:t>州龙山县洗</w:t>
      </w:r>
      <w:proofErr w:type="gramStart"/>
      <w:r>
        <w:rPr>
          <w:rFonts w:ascii="仿宋_GB2312" w:eastAsia="仿宋_GB2312" w:hAnsi="Times New Roman" w:hint="eastAsia"/>
          <w:color w:val="000000"/>
          <w:spacing w:val="-20"/>
          <w:sz w:val="32"/>
          <w:szCs w:val="32"/>
        </w:rPr>
        <w:t>洛</w:t>
      </w:r>
      <w:proofErr w:type="gramEnd"/>
      <w:r>
        <w:rPr>
          <w:rFonts w:ascii="仿宋_GB2312" w:eastAsia="仿宋_GB2312" w:hAnsi="Times New Roman" w:hint="eastAsia"/>
          <w:color w:val="000000"/>
          <w:spacing w:val="-20"/>
          <w:sz w:val="32"/>
          <w:szCs w:val="32"/>
        </w:rPr>
        <w:t>镇欧溪村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张领分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河北省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石家庄市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新乐市邯邰镇坚固村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黄金安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湖北省黄冈市浠水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县汪岗镇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汪家岗社区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陈桂梅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辽宁省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锦州市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北镇市高山子镇季家村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卢玉金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上海市金山区吕巷镇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白漾村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韦仕龙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贵州省六盘水市六枝特区月亮河彝族布依族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400" w:firstLine="128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苗族乡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月亮河村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梁殿智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甘肃省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张掖市甘州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区明永镇沤波村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范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忠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山西省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吕梁市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孝义市大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孝堡镇东盘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粮村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王勋昌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陕西省西安市临潼区零口街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道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三府村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李金海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吉林省白城市通榆县向海蒙古族乡向海村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李立平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湖南省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湘潭市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湘乡市育塅乡南水村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6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宋金栋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宁夏回族自治区</w:t>
      </w:r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银川市</w:t>
      </w:r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灵武市郝家桥镇</w:t>
      </w:r>
      <w:proofErr w:type="gramStart"/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泾</w:t>
      </w:r>
      <w:proofErr w:type="gramEnd"/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灵村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三等奖（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20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彭永红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四川省遂宁市蓬溪县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赤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城镇任家桥村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周德华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黑龙江省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佳木斯市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富锦市七星农场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李树增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天津市津南区八里台镇巨葛庄村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陈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领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北京市顺义区赵全营镇前桑园村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张成生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重庆市云阳县农坝镇云峰村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彭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程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云南省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楚雄彝族自治州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楚雄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市紫溪镇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母掌村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丹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湖北省武汉市黄陂区六指街道港湾村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邹笃敏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江西省赣州市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崇义县横水镇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朱坑口村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夏新发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安徽省马鞍山市和县历阳镇大荣村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王国群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河南省济源市梨林镇水东村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1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陆秀缎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10"/>
          <w:sz w:val="32"/>
          <w:szCs w:val="32"/>
        </w:rPr>
        <w:t>广西壮族自治区百色市田东县</w:t>
      </w:r>
      <w:proofErr w:type="gramStart"/>
      <w:r>
        <w:rPr>
          <w:rFonts w:ascii="仿宋_GB2312" w:eastAsia="仿宋_GB2312" w:hAnsi="Times New Roman" w:hint="eastAsia"/>
          <w:color w:val="000000"/>
          <w:spacing w:val="-10"/>
          <w:sz w:val="32"/>
          <w:szCs w:val="32"/>
        </w:rPr>
        <w:t>林逢镇东养</w:t>
      </w:r>
      <w:proofErr w:type="gramEnd"/>
      <w:r>
        <w:rPr>
          <w:rFonts w:ascii="仿宋_GB2312" w:eastAsia="仿宋_GB2312" w:hAnsi="Times New Roman" w:hint="eastAsia"/>
          <w:color w:val="000000"/>
          <w:spacing w:val="-1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余海燕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福建省宁德市古田县鹤塘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镇程际村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徐相如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江苏省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连云港市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灌南县新安镇管庄村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补建华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广东省阳江市阳西县儒洞镇河洞村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杜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岗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内蒙古自治区兴安盟扎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赉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特旗五道河子村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周家林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四川省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成都市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邛崃市固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驿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镇花园村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陈雨佳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黑龙江省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牡丹江市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宁安市渤海镇上官地村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普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贵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西藏自治区日喀则市江孜县紫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金乡努堆村</w:t>
      </w:r>
    </w:p>
    <w:p w:rsidR="008B7FB4" w:rsidRDefault="00307F50">
      <w:pPr>
        <w:pStyle w:val="a4"/>
        <w:adjustRightInd w:val="0"/>
        <w:snapToGrid w:val="0"/>
        <w:spacing w:line="360" w:lineRule="auto"/>
        <w:ind w:leftChars="304" w:left="1918" w:hangingChars="400" w:hanging="128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张大志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吉林省松原市前郭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尔罗斯蒙古族自治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县查干湖镇二家窝堡村</w:t>
      </w:r>
    </w:p>
    <w:p w:rsidR="008B7FB4" w:rsidRDefault="00307F50">
      <w:pPr>
        <w:pStyle w:val="a4"/>
        <w:adjustRightInd w:val="0"/>
        <w:snapToGrid w:val="0"/>
        <w:spacing w:line="360" w:lineRule="auto"/>
        <w:ind w:leftChars="304" w:left="1918" w:hangingChars="400" w:hanging="128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冯汝刚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新疆维吾尔自治区昌吉回族自治州奇台县西北湾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镇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柳树河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子二村</w:t>
      </w:r>
    </w:p>
    <w:p w:rsidR="008B7FB4" w:rsidRDefault="00307F50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畜牧养殖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一等奖（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6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蔺惠良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河北省石家庄市鹿泉区上庄镇韩庄村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陈翠玲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江苏省徐州市邳州市邢楼镇耿庄村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黄列伍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江西省九江市修水县黄沙镇李村村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郭安磊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山东省青岛市莱西市店埠镇李仙庄村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劳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桂琼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海南省海口市龙华区遵谭镇咸东村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林际奎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四川省雅安市名山区马岭镇九龙村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二等奖（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9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温升明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山西省大同市广灵县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壶泉镇翟疃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白雪梅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内蒙古自治区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呼伦贝尔市鄂温克旗辉苏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木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尔善诺尔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嘎查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徐忠江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辽宁省沈阳市铁西区大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潘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街道小潘村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袁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红艳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上海市奉贤区青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村镇钱忠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金新振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浙江省金华市金东区傅村镇溪口村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赵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昭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河南省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南阳市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南召县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太山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庙乡冯庄村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郑晓锋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广东省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茂名市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信宜市东镇街道凤岗村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彪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四川省成都市金堂县又新镇三元村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杨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乐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青海省海东市乐都区蒲台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乡地洼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三等奖（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15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北京市顺义区大孙各庄镇客家庄村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刘朝阳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天津市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静海区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唐官屯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镇孙坝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口村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王明乾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吉林省辽源市东辽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县渭津镇前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凉村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孙雷鹏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安徽省合肥市肥西县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山南镇陡岗社区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张为露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福建省宁德市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屏南县代溪镇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周厝村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郝有彪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山东省菏泽市开发区陈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集镇曹庙社区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谭永龙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湖北省宜昌市夷陵区小溪塔街道岩花村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4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韦海忠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4"/>
          <w:sz w:val="32"/>
          <w:szCs w:val="32"/>
        </w:rPr>
        <w:t>广西壮族自治区崇左市龙州县上龙乡上龙村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沈代福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重庆市渝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北区统景镇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长堰村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杨德飘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贵州省六盘水市钟山区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南开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乡合兴村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彭朝勇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云南省昭通市永善县团结乡苏田村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姚林东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陕西省宝鸡市麟游县常丰镇佛堂寺村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6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马万晴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甘肃省临夏</w:t>
      </w:r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回族自治</w:t>
      </w:r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州广河县城关镇石</w:t>
      </w:r>
      <w:proofErr w:type="gramStart"/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那奴</w:t>
      </w:r>
      <w:proofErr w:type="gramEnd"/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于维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浩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新疆维吾尔自治区阿勒泰地区吉木乃县恰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勒什海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乡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徐文斌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新疆生产建设兵团第二师三十四团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十二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连</w:t>
      </w:r>
    </w:p>
    <w:p w:rsidR="008B7FB4" w:rsidRDefault="00307F50">
      <w:pPr>
        <w:pStyle w:val="a4"/>
        <w:numPr>
          <w:ilvl w:val="0"/>
          <w:numId w:val="1"/>
        </w:numPr>
        <w:adjustRightInd w:val="0"/>
        <w:snapToGrid w:val="0"/>
        <w:spacing w:line="360" w:lineRule="auto"/>
        <w:ind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水产养殖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一等奖（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6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张全根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上海市青浦区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金泽镇任屯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徐冠洪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浙江省丽水市青田县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仁庄镇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岙垟村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方爱春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安徽省铜陵市枞阳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县藕山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镇桃花村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董志安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福建省宁德市霞浦县长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春镇秋竹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岗村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童国兵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湖北省仙桃市西流河镇土坑村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许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广东省</w:t>
      </w:r>
      <w:r>
        <w:rPr>
          <w:rFonts w:ascii="仿宋_GB2312" w:eastAsia="仿宋_GB2312" w:hAnsi="Times New Roman"/>
          <w:color w:val="000000"/>
          <w:sz w:val="32"/>
          <w:szCs w:val="32"/>
        </w:rPr>
        <w:t>中山市火炬高技术产业开发区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二等奖（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9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邱金来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天津市宝坻区八门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城镇杨岗庄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刘学会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河北省唐山市曹妃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甸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区柳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赞镇</w:t>
      </w:r>
      <w:r>
        <w:rPr>
          <w:rFonts w:ascii="仿宋_GB2312" w:eastAsia="仿宋_GB2312" w:hAnsi="Times New Roman"/>
          <w:color w:val="000000"/>
          <w:sz w:val="32"/>
          <w:szCs w:val="32"/>
        </w:rPr>
        <w:t>柳赞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二村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孙秀玲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辽宁省盘锦市盘山县胡家镇西胡村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文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吉林省松原市前郭</w:t>
      </w:r>
      <w:r>
        <w:rPr>
          <w:rFonts w:ascii="仿宋_GB2312" w:eastAsia="仿宋_GB2312" w:hAnsi="Times New Roman"/>
          <w:color w:val="000000"/>
          <w:sz w:val="32"/>
          <w:szCs w:val="32"/>
        </w:rPr>
        <w:t>尔罗斯蒙古族自治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县查干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湖渔场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黄元明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浙江省台州市临海市桃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渚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镇下沙村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薛业静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安徽省六安市霍邱县周集镇双桥村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朱广泰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山东省聊城市茌平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区菜屯镇张贾村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卢照辉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广东省广州市花都区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赤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坭镇莲塘村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张卫东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12"/>
          <w:sz w:val="32"/>
          <w:szCs w:val="32"/>
        </w:rPr>
        <w:t>广西壮族自治区钦州市钦南区犀牛</w:t>
      </w:r>
      <w:proofErr w:type="gramStart"/>
      <w:r>
        <w:rPr>
          <w:rFonts w:ascii="仿宋_GB2312" w:eastAsia="仿宋_GB2312" w:hAnsi="Times New Roman" w:hint="eastAsia"/>
          <w:color w:val="000000"/>
          <w:spacing w:val="-12"/>
          <w:sz w:val="32"/>
          <w:szCs w:val="32"/>
        </w:rPr>
        <w:t>脚镇船厂</w:t>
      </w:r>
      <w:proofErr w:type="gramEnd"/>
      <w:r>
        <w:rPr>
          <w:rFonts w:ascii="仿宋_GB2312" w:eastAsia="仿宋_GB2312" w:hAnsi="Times New Roman" w:hint="eastAsia"/>
          <w:color w:val="000000"/>
          <w:spacing w:val="-12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三等奖（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15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赵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黑龙江省牡丹江市宁安市渤海镇瀑布村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陈文永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江苏省淮安市淮阴区南陈集镇张周村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伟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福建省福州市闽清县东桥镇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溪芝村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吴国辉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江西省抚州市南丰县白舍镇望天村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侯仕营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山东省威海市荣成市崂山</w:t>
      </w:r>
      <w:r>
        <w:rPr>
          <w:rFonts w:ascii="仿宋_GB2312" w:eastAsia="仿宋_GB2312" w:hAnsi="Times New Roman"/>
          <w:color w:val="000000"/>
          <w:sz w:val="32"/>
          <w:szCs w:val="32"/>
        </w:rPr>
        <w:t>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万爱玲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河南省南阳市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淅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川县香花镇张寨村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张开刚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湖北省十堰市丹江口市均县镇关门岩村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毛竹青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湖南省益阳市南县麻河口镇东胜村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谢云灿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重庆市大足区龙水镇桥亭村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李成龙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四川省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成都市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天府新区永兴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街道丹土村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詹会祥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贵州省毕节市赫章县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双坪乡双坪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石振广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云南省曲靖市会泽县上村乡上村村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王旭升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陕西省西安市临潼区新丰街道姚罗村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陈泉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扉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甘肃省酒泉市肃州区三墩镇临水村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潘国强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新疆维吾尔自治区阿勒泰地区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布尔津县窝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依莫克</w:t>
      </w:r>
      <w:r>
        <w:rPr>
          <w:rFonts w:ascii="仿宋_GB2312" w:eastAsia="仿宋_GB2312" w:hAnsi="Times New Roman"/>
          <w:color w:val="000000"/>
          <w:sz w:val="32"/>
          <w:szCs w:val="32"/>
        </w:rPr>
        <w:t>镇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克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孜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勒喀巴克村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二、创业创新类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一等奖（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8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巩雪桦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河北省唐山市路北区翔云道街道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李成鹏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吉林省长春市双阳区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奢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岭街道爱国村六社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常家窝堡屯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陆超平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江苏省南京市溧水区白马镇罗塘村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欧阳瑶力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湖南省永州市宁远县柏家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坪镇可亭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刘雁成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重庆市潼南区凉风垭陡沟村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杨安仁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bookmarkStart w:id="0" w:name="_GoBack"/>
      <w:r>
        <w:rPr>
          <w:rFonts w:ascii="仿宋_GB2312" w:eastAsia="仿宋_GB2312" w:hAnsi="Times New Roman" w:hint="eastAsia"/>
          <w:color w:val="000000"/>
          <w:sz w:val="32"/>
          <w:szCs w:val="32"/>
        </w:rPr>
        <w:t>贵州省黔南布依</w:t>
      </w:r>
      <w:r w:rsidR="00DE31BF">
        <w:rPr>
          <w:rFonts w:ascii="仿宋_GB2312" w:eastAsia="仿宋_GB2312" w:hAnsi="Times New Roman" w:hint="eastAsia"/>
          <w:color w:val="000000"/>
          <w:sz w:val="32"/>
          <w:szCs w:val="32"/>
        </w:rPr>
        <w:t>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苗族自治州独山县上司镇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打羊村</w:t>
      </w:r>
    </w:p>
    <w:bookmarkEnd w:id="0"/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顿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西藏自治区日喀则市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仁布县康雄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乡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张蕴力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新疆维吾尔自治区伊犁州察布查尔锡伯自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治县孙扎齐牛录镇孙扎齐村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二等奖（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16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8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冯书妙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河北省石家庄市灵寿县北洼乡</w:t>
      </w:r>
      <w:proofErr w:type="gramStart"/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小韩楼村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布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内蒙古自治区锡林郭勒盟锡林浩特市希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日塔拉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12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盈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12"/>
          <w:sz w:val="32"/>
          <w:szCs w:val="32"/>
        </w:rPr>
        <w:t>辽宁省葫芦岛兴城市曹庄镇大甸子村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健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吉林省松原市前郭尔罗斯蒙古族自治县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浩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  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特芒哈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乡土莫文德尔村长发屯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16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于新花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16"/>
          <w:sz w:val="32"/>
          <w:szCs w:val="32"/>
        </w:rPr>
        <w:t>上海市</w:t>
      </w:r>
      <w:proofErr w:type="gramStart"/>
      <w:r>
        <w:rPr>
          <w:rFonts w:ascii="仿宋_GB2312" w:eastAsia="仿宋_GB2312" w:hAnsi="Times New Roman" w:hint="eastAsia"/>
          <w:color w:val="000000"/>
          <w:spacing w:val="-16"/>
          <w:sz w:val="32"/>
          <w:szCs w:val="32"/>
        </w:rPr>
        <w:t>崇明区</w:t>
      </w:r>
      <w:proofErr w:type="gramEnd"/>
      <w:r>
        <w:rPr>
          <w:rFonts w:ascii="仿宋_GB2312" w:eastAsia="仿宋_GB2312" w:hAnsi="Times New Roman" w:hint="eastAsia"/>
          <w:color w:val="000000"/>
          <w:spacing w:val="-16"/>
          <w:sz w:val="32"/>
          <w:szCs w:val="32"/>
        </w:rPr>
        <w:t>新河镇北湖有机农业示范基地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孙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彤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江苏省苏州市相城区高铁新城太平街道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沈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杰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浙江省湖州市南浔区和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孚镇李市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村年家庄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莫子涵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江西省抚州市临川区上顿渡镇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黄朝伟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湖北省丹江口市习家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店镇行陡坡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吴俊松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广东省广州市天河区五山街道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12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赖园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园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12"/>
          <w:sz w:val="32"/>
          <w:szCs w:val="32"/>
        </w:rPr>
        <w:t>广西壮族自治区柳州市融安县大将镇富乐村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宋德明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四川省成都市崇州市五星村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11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尹淑萍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11"/>
          <w:sz w:val="32"/>
          <w:szCs w:val="32"/>
        </w:rPr>
        <w:t>云南省文山</w:t>
      </w:r>
      <w:r>
        <w:rPr>
          <w:rFonts w:ascii="仿宋_GB2312" w:eastAsia="仿宋_GB2312" w:hAnsi="Times New Roman" w:hint="eastAsia"/>
          <w:color w:val="000000"/>
          <w:spacing w:val="-11"/>
          <w:sz w:val="32"/>
          <w:szCs w:val="32"/>
        </w:rPr>
        <w:t>壮族苗族自治州文山</w:t>
      </w:r>
      <w:r>
        <w:rPr>
          <w:rFonts w:ascii="仿宋_GB2312" w:eastAsia="仿宋_GB2312" w:hAnsi="Times New Roman" w:hint="eastAsia"/>
          <w:color w:val="000000"/>
          <w:spacing w:val="-11"/>
          <w:sz w:val="32"/>
          <w:szCs w:val="32"/>
        </w:rPr>
        <w:t>市</w:t>
      </w:r>
      <w:proofErr w:type="gramStart"/>
      <w:r>
        <w:rPr>
          <w:rFonts w:ascii="仿宋_GB2312" w:eastAsia="仿宋_GB2312" w:hAnsi="Times New Roman" w:hint="eastAsia"/>
          <w:color w:val="000000"/>
          <w:spacing w:val="-11"/>
          <w:sz w:val="32"/>
          <w:szCs w:val="32"/>
        </w:rPr>
        <w:t>马塘镇播烈村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8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王炳科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陕西省杨凌</w:t>
      </w:r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农业高新技术产业</w:t>
      </w:r>
      <w:proofErr w:type="gramStart"/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示范区众创田园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白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青海省玉树藏族自治州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玉树市哈秀乡云塔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吴夏蕊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20"/>
          <w:sz w:val="32"/>
          <w:szCs w:val="32"/>
        </w:rPr>
        <w:t>宁夏回族自治区石嘴山市大武口区长胜</w:t>
      </w:r>
      <w:proofErr w:type="gramStart"/>
      <w:r>
        <w:rPr>
          <w:rFonts w:ascii="仿宋_GB2312" w:eastAsia="仿宋_GB2312" w:hAnsi="Times New Roman" w:hint="eastAsia"/>
          <w:color w:val="000000"/>
          <w:spacing w:val="-20"/>
          <w:sz w:val="32"/>
          <w:szCs w:val="32"/>
        </w:rPr>
        <w:t>街道潮湖村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三等奖（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21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张海龙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北京市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平谷区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东高村镇东高村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高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上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天津市西青区新技术产业区海泰大道镇街道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钱晓国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河北省承德市丰宁县经济开发区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山西省忻州市五台县灵境村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蔡龙麟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辽宁省本溪市桓仁满族自治县</w:t>
      </w:r>
      <w:r>
        <w:rPr>
          <w:rFonts w:ascii="仿宋_GB2312" w:eastAsia="仿宋_GB2312" w:hAnsi="Times New Roman"/>
          <w:color w:val="000000"/>
          <w:sz w:val="32"/>
          <w:szCs w:val="32"/>
        </w:rPr>
        <w:t>八卦城街道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北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江大街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6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杨丽娜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吉林省延边</w:t>
      </w:r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朝鲜族自治</w:t>
      </w:r>
      <w:r>
        <w:rPr>
          <w:rFonts w:ascii="仿宋_GB2312" w:eastAsia="仿宋_GB2312" w:hAnsi="Times New Roman" w:hint="eastAsia"/>
          <w:color w:val="000000"/>
          <w:spacing w:val="-6"/>
          <w:sz w:val="32"/>
          <w:szCs w:val="32"/>
        </w:rPr>
        <w:t>州和龙市东城镇光东村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王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楠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黑龙江省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牡丹江市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穆棱市下城子镇人民大街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梅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江苏</w:t>
      </w:r>
      <w:r>
        <w:rPr>
          <w:rFonts w:ascii="仿宋_GB2312" w:eastAsia="仿宋_GB2312" w:hAnsi="Times New Roman"/>
          <w:color w:val="000000"/>
          <w:sz w:val="32"/>
          <w:szCs w:val="32"/>
        </w:rPr>
        <w:t>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苏州市张家港市德积街道扬子江化学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工业园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陈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仲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浙江省宁波市宁海县一市镇前岙村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戴文祥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安徽省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宣城市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宣州区鳌峰东路旅游博览城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康英德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福建省厦门市同安区竹坝农场新村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梁其安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山东省潍坊市昌乐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县乔官镇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唐家店子村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李明俊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河南省郑州市高新区国家大学科技园东区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陈卓琳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湖南省怀化市鹤城区黄金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坳镇尽远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8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梁巧恩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广西壮族自治区南宁市</w:t>
      </w:r>
      <w:proofErr w:type="gramStart"/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青</w:t>
      </w:r>
      <w:proofErr w:type="gramEnd"/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秀区南湖街道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吴少玉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11"/>
          <w:sz w:val="32"/>
          <w:szCs w:val="32"/>
        </w:rPr>
        <w:t>海南省儋州市白马井镇</w:t>
      </w:r>
      <w:proofErr w:type="gramStart"/>
      <w:r>
        <w:rPr>
          <w:rFonts w:ascii="仿宋_GB2312" w:eastAsia="仿宋_GB2312" w:hAnsi="Times New Roman" w:hint="eastAsia"/>
          <w:color w:val="000000"/>
          <w:spacing w:val="-11"/>
          <w:sz w:val="32"/>
          <w:szCs w:val="32"/>
        </w:rPr>
        <w:t>学兰</w:t>
      </w:r>
      <w:proofErr w:type="gramEnd"/>
      <w:r>
        <w:rPr>
          <w:rFonts w:ascii="仿宋_GB2312" w:eastAsia="仿宋_GB2312" w:hAnsi="Times New Roman" w:hint="eastAsia"/>
          <w:color w:val="000000"/>
          <w:spacing w:val="-11"/>
          <w:sz w:val="32"/>
          <w:szCs w:val="32"/>
        </w:rPr>
        <w:t>委会学村（土糖基地）</w:t>
      </w: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唐小兵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重庆市沙坪坝区中梁镇庆丰山村十社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刘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锐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贵州省贵阳市观山湖区世纪城街道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8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赵少康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陕西省</w:t>
      </w:r>
      <w:proofErr w:type="gramStart"/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商洛市</w:t>
      </w:r>
      <w:proofErr w:type="gramEnd"/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柞水县小岭镇金米村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斐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甘肃省金昌市金川区金川路街道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王朝武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18"/>
          <w:sz w:val="32"/>
          <w:szCs w:val="32"/>
        </w:rPr>
        <w:t>宁夏回族自治区</w:t>
      </w:r>
      <w:proofErr w:type="gramStart"/>
      <w:r>
        <w:rPr>
          <w:rFonts w:ascii="仿宋_GB2312" w:eastAsia="仿宋_GB2312" w:hAnsi="Times New Roman" w:hint="eastAsia"/>
          <w:color w:val="000000"/>
          <w:spacing w:val="-18"/>
          <w:sz w:val="32"/>
          <w:szCs w:val="32"/>
        </w:rPr>
        <w:t>中卫市</w:t>
      </w:r>
      <w:proofErr w:type="gramEnd"/>
      <w:r>
        <w:rPr>
          <w:rFonts w:ascii="仿宋_GB2312" w:eastAsia="仿宋_GB2312" w:hAnsi="Times New Roman" w:hint="eastAsia"/>
          <w:color w:val="000000"/>
          <w:spacing w:val="-18"/>
          <w:sz w:val="32"/>
          <w:szCs w:val="32"/>
        </w:rPr>
        <w:t>沙坡头区蔡桥新村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18"/>
          <w:sz w:val="32"/>
          <w:szCs w:val="32"/>
        </w:rPr>
        <w:t>三、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农村电商人才类</w:t>
      </w:r>
    </w:p>
    <w:p w:rsidR="008B7FB4" w:rsidRDefault="00307F50">
      <w:pPr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（一）农村电商致富先行者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一等奖（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乔文志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黑龙江省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哈尔滨市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五常市杜家镇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半截河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子村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二等奖（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6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康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峻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湖北省潜江市后湖管理区西城路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戴文祥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安徽省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宣城市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宣州区鳌峰东路旅游博览城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8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赖园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园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8"/>
          <w:sz w:val="32"/>
          <w:szCs w:val="32"/>
        </w:rPr>
        <w:t>广西壮族自治区柳州市融安县大将镇富乐村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乔彬彬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陕西省渭南市富平县庄里镇杨家村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刘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峰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辽宁省大连市金普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新区马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桥子街道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杨绍金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江苏省徐州市沛县汉兴街道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三等奖（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8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胥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加宽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云南省曲靖市富源县中安街道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赵武强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甘肃省陇南市成县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陈院镇梁楼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王淑娟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四川省广元市青川县乔庄镇石元村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河南省驻马店市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驿城区金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河街道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何伟杰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上海市浦东新区新场镇牌楼西路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徐呈华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山东省滨州市无棣县水湾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镇路杨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庄村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杨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江西省上饶市横峰县莲荷乡九甲村</w:t>
      </w:r>
    </w:p>
    <w:p w:rsidR="008B7FB4" w:rsidRDefault="00307F50">
      <w:pPr>
        <w:adjustRightInd w:val="0"/>
        <w:snapToGrid w:val="0"/>
        <w:spacing w:line="360" w:lineRule="auto"/>
        <w:ind w:left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李智勇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河北省石家庄市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藁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城区南营镇马庄村</w:t>
      </w:r>
    </w:p>
    <w:p w:rsidR="008B7FB4" w:rsidRDefault="00307F50">
      <w:pPr>
        <w:adjustRightInd w:val="0"/>
        <w:snapToGrid w:val="0"/>
        <w:spacing w:line="360" w:lineRule="auto"/>
        <w:rPr>
          <w:rFonts w:ascii="楷体_GB2312" w:eastAsia="楷体_GB2312" w:hAnsi="楷体_GB2312" w:cs="楷体_GB2312"/>
          <w:b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（二）农产品电商品牌筑造者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一等奖（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Chars="304" w:left="1918" w:hangingChars="400" w:hanging="128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纪成军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宁夏回族自治区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银川市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灵武市梧桐树乡石家壕村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二等奖（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6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陈亚忠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云南省保山市腾冲市腾越镇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方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舟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福建省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南平市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武夷山市星村镇星村村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张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芳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黑龙江省哈尔滨市方正县宝兴乡新建村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pacing w:val="-4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韦小东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pacing w:val="-4"/>
          <w:sz w:val="32"/>
          <w:szCs w:val="32"/>
        </w:rPr>
        <w:t>广西壮族自治区柳州市融安县长安</w:t>
      </w:r>
      <w:proofErr w:type="gramStart"/>
      <w:r>
        <w:rPr>
          <w:rFonts w:ascii="仿宋_GB2312" w:eastAsia="仿宋_GB2312" w:hAnsi="Times New Roman" w:hint="eastAsia"/>
          <w:color w:val="000000"/>
          <w:spacing w:val="-4"/>
          <w:sz w:val="32"/>
          <w:szCs w:val="32"/>
        </w:rPr>
        <w:t>镇银洞</w:t>
      </w:r>
      <w:proofErr w:type="gramEnd"/>
      <w:r>
        <w:rPr>
          <w:rFonts w:ascii="仿宋_GB2312" w:eastAsia="仿宋_GB2312" w:hAnsi="Times New Roman" w:hint="eastAsia"/>
          <w:color w:val="000000"/>
          <w:spacing w:val="-4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潘益杰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浙江省温州市永嘉县沙头镇福利村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桂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婳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湖北省咸宁市嘉鱼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县陆溪镇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三等奖（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8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刘宝玉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辽宁省大连市甘井子区革镇堡街道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王其春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安徽省芜湖市湾沚区红杨镇万村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钱晓红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江苏省宿迁市泗阳县三庄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乡黄徐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肖欣荣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江西省吉安市遂川县于田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镇坊坑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叶红梅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重庆市云阳县青龙街道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李璐宇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新疆维吾尔自治区乌鲁木齐市经济技术开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发区（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头屯河区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）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喀纳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斯河北路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谭浦宗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内蒙古自治区巴彦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淖尔市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临河区经济技术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        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开发区融丰街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赵海伶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四川省广元市青川县乔庄镇</w:t>
      </w:r>
    </w:p>
    <w:p w:rsidR="008B7FB4" w:rsidRDefault="00307F50">
      <w:pPr>
        <w:adjustRightInd w:val="0"/>
        <w:snapToGrid w:val="0"/>
        <w:spacing w:line="360" w:lineRule="auto"/>
        <w:ind w:left="640"/>
        <w:rPr>
          <w:rFonts w:ascii="楷体_GB2312" w:eastAsia="楷体_GB2312" w:hAnsi="楷体_GB2312" w:cs="楷体_GB2312"/>
          <w:b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b/>
          <w:color w:val="000000"/>
          <w:sz w:val="32"/>
          <w:szCs w:val="32"/>
        </w:rPr>
        <w:t>（三）</w:t>
      </w:r>
      <w:r>
        <w:rPr>
          <w:rFonts w:ascii="楷体_GB2312" w:eastAsia="楷体_GB2312" w:hAnsi="楷体_GB2312" w:cs="楷体_GB2312" w:hint="eastAsia"/>
          <w:b/>
          <w:color w:val="000000"/>
          <w:sz w:val="32"/>
          <w:szCs w:val="32"/>
        </w:rPr>
        <w:t>乡村星主播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一等奖（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1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徐铭泽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吉林省白山市抚松县抚松大街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二等奖（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6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曾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青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广东省清远市清新区太和镇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龙江辉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甘肃省陇南市康县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平洛镇龙坝村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岩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山东省淄博市临淄区闻韶街道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刘婷婷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浙江省湖州市长兴县龙山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街道川步村</w:t>
      </w:r>
      <w:proofErr w:type="gramEnd"/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何少敏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广东省清远市连山壮族瑶族自治县福堂镇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良善村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赵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聪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湖北省荆州市洪湖市滨湖办事处新旗村</w:t>
      </w:r>
    </w:p>
    <w:p w:rsidR="008B7FB4" w:rsidRDefault="00307F50">
      <w:pPr>
        <w:pStyle w:val="a4"/>
        <w:adjustRightInd w:val="0"/>
        <w:snapToGrid w:val="0"/>
        <w:spacing w:line="360" w:lineRule="auto"/>
        <w:ind w:firstLine="643"/>
        <w:jc w:val="center"/>
        <w:rPr>
          <w:rFonts w:ascii="Times New Roman" w:eastAsia="楷体_GB2312" w:hAnsi="Times New Roman"/>
          <w:b/>
          <w:color w:val="000000"/>
          <w:sz w:val="32"/>
          <w:szCs w:val="32"/>
        </w:rPr>
      </w:pPr>
      <w:r>
        <w:rPr>
          <w:rFonts w:ascii="Times New Roman" w:eastAsia="楷体_GB2312" w:hAnsi="Times New Roman"/>
          <w:b/>
          <w:color w:val="000000"/>
          <w:sz w:val="32"/>
          <w:szCs w:val="32"/>
        </w:rPr>
        <w:t>三等奖（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8</w:t>
      </w:r>
      <w:r>
        <w:rPr>
          <w:rFonts w:ascii="Times New Roman" w:eastAsia="楷体_GB2312" w:hAnsi="Times New Roman"/>
          <w:b/>
          <w:color w:val="000000"/>
          <w:sz w:val="32"/>
          <w:szCs w:val="32"/>
        </w:rPr>
        <w:t>名）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郭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林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安徽省芜湖市南陵县何湾镇绿岭村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李思敏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云南省昆明市晋宁区宝峰镇中和铺大村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王蔚超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江苏省盐城市亭湖区新洋街道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梁倩娟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甘肃省陇南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市徽县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水阳镇石滩村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左金莲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上海市金山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区张堰镇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桑园村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朱雪梅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海南省三亚市吉阳区临春村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ascii="仿宋_GB2312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杨晨芬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福建省宁德市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屏南县古峰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镇</w:t>
      </w:r>
    </w:p>
    <w:p w:rsidR="008B7FB4" w:rsidRDefault="00307F50">
      <w:pPr>
        <w:pStyle w:val="a4"/>
        <w:adjustRightInd w:val="0"/>
        <w:snapToGrid w:val="0"/>
        <w:spacing w:line="360" w:lineRule="auto"/>
        <w:ind w:left="640" w:firstLineChars="0" w:firstLine="0"/>
        <w:rPr>
          <w:rFonts w:eastAsia="华文中宋"/>
          <w:b/>
          <w:bCs/>
          <w:sz w:val="36"/>
          <w:szCs w:val="36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叶欢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欢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贵州省安顺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市西秀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区东关街道</w:t>
      </w:r>
    </w:p>
    <w:p w:rsidR="008B7FB4" w:rsidRDefault="008B7FB4"/>
    <w:p w:rsidR="008B7FB4" w:rsidRDefault="008B7FB4"/>
    <w:p w:rsidR="008B7FB4" w:rsidRDefault="008B7FB4"/>
    <w:sectPr w:rsidR="008B7FB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F50" w:rsidRDefault="00307F50">
      <w:r>
        <w:separator/>
      </w:r>
    </w:p>
  </w:endnote>
  <w:endnote w:type="continuationSeparator" w:id="0">
    <w:p w:rsidR="00307F50" w:rsidRDefault="0030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FB4" w:rsidRDefault="00307F5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B7FB4" w:rsidRDefault="00307F5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8B7FB4" w:rsidRDefault="00307F5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F50" w:rsidRDefault="00307F50">
      <w:r>
        <w:separator/>
      </w:r>
    </w:p>
  </w:footnote>
  <w:footnote w:type="continuationSeparator" w:id="0">
    <w:p w:rsidR="00307F50" w:rsidRDefault="00307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6680F1"/>
    <w:multiLevelType w:val="singleLevel"/>
    <w:tmpl w:val="FF6680F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214877"/>
    <w:rsid w:val="00307F50"/>
    <w:rsid w:val="008B7FB4"/>
    <w:rsid w:val="00DE31BF"/>
    <w:rsid w:val="0421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4AB81"/>
  <w15:docId w15:val="{FC6D52B6-EA29-4525-99A7-EE401AC2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unhideWhenUsed/>
    <w:qFormat/>
    <w:pPr>
      <w:spacing w:before="100" w:beforeAutospacing="1" w:after="120" w:line="480" w:lineRule="auto"/>
      <w:ind w:leftChars="200" w:left="420"/>
    </w:pPr>
    <w:rPr>
      <w:rFonts w:ascii="Times New Roman" w:eastAsia="楷体" w:hAnsi="Times New Roman"/>
      <w:szCs w:val="21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2022-10-21T12:38:00Z</dcterms:created>
  <dcterms:modified xsi:type="dcterms:W3CDTF">2025-05-12T05:58:00Z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